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C8" w:rsidRDefault="009515C8" w:rsidP="009515C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9515C8" w:rsidRDefault="009515C8" w:rsidP="009515C8">
      <w:pPr>
        <w:spacing w:line="560" w:lineRule="exact"/>
        <w:jc w:val="center"/>
        <w:rPr>
          <w:rFonts w:ascii="Times New Roman" w:eastAsia="黑体" w:hAnsi="Times New Roman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教育评价改革征文统计表</w:t>
      </w:r>
    </w:p>
    <w:p w:rsidR="009515C8" w:rsidRDefault="009515C8" w:rsidP="009515C8">
      <w:pPr>
        <w:spacing w:line="560" w:lineRule="exact"/>
        <w:rPr>
          <w:rFonts w:ascii="仿宋_GB2312" w:hAnsi="仿宋_GB2312"/>
          <w:sz w:val="32"/>
          <w:szCs w:val="32"/>
          <w:shd w:val="clear" w:color="auto" w:fill="FFFFFF"/>
        </w:rPr>
      </w:pPr>
      <w:r>
        <w:rPr>
          <w:rFonts w:ascii="仿宋_GB2312" w:hAnsi="仿宋_GB2312"/>
          <w:sz w:val="32"/>
          <w:szCs w:val="32"/>
          <w:shd w:val="clear" w:color="auto" w:fill="FFFFFF"/>
        </w:rPr>
        <w:t xml:space="preserve"> </w:t>
      </w:r>
    </w:p>
    <w:p w:rsidR="009515C8" w:rsidRDefault="009515C8" w:rsidP="009515C8">
      <w:pPr>
        <w:spacing w:line="560" w:lineRule="exact"/>
        <w:rPr>
          <w:rFonts w:ascii="仿宋_GB2312" w:hAnsi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/>
          <w:sz w:val="32"/>
          <w:szCs w:val="32"/>
          <w:shd w:val="clear" w:color="auto" w:fill="FFFFFF"/>
        </w:rPr>
        <w:t>报送单位（盖章）：</w:t>
      </w:r>
      <w:r>
        <w:rPr>
          <w:rFonts w:ascii="仿宋_GB2312" w:hAnsi="仿宋_GB2312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仿宋_GB2312" w:hAnsi="仿宋_GB2312"/>
          <w:sz w:val="32"/>
          <w:szCs w:val="32"/>
          <w:shd w:val="clear" w:color="auto" w:fill="FFFFFF"/>
        </w:rPr>
        <w:t xml:space="preserve">  </w:t>
      </w:r>
      <w:r>
        <w:rPr>
          <w:rFonts w:ascii="仿宋_GB2312" w:hAnsi="仿宋_GB2312"/>
          <w:sz w:val="32"/>
          <w:szCs w:val="32"/>
          <w:shd w:val="clear" w:color="auto" w:fill="FFFFFF"/>
        </w:rPr>
        <w:t>征文总数（篇）：</w:t>
      </w:r>
      <w:r>
        <w:rPr>
          <w:rFonts w:ascii="仿宋_GB2312" w:hAnsi="仿宋_GB2312"/>
          <w:sz w:val="32"/>
          <w:szCs w:val="32"/>
          <w:u w:val="single"/>
          <w:shd w:val="clear" w:color="auto" w:fill="FFFFFF"/>
        </w:rPr>
        <w:t xml:space="preserve">       </w:t>
      </w:r>
    </w:p>
    <w:p w:rsidR="009515C8" w:rsidRDefault="009515C8" w:rsidP="009515C8">
      <w:pPr>
        <w:spacing w:line="560" w:lineRule="exact"/>
        <w:rPr>
          <w:rFonts w:ascii="仿宋_GB2312" w:hAnsi="仿宋_GB2312"/>
          <w:sz w:val="32"/>
          <w:szCs w:val="32"/>
          <w:shd w:val="clear" w:color="auto" w:fill="FFFFFF"/>
        </w:rPr>
      </w:pPr>
      <w:r>
        <w:rPr>
          <w:rFonts w:ascii="仿宋_GB2312" w:hAnsi="仿宋_GB2312"/>
          <w:sz w:val="32"/>
          <w:szCs w:val="32"/>
          <w:shd w:val="clear" w:color="auto" w:fill="FFFFFF"/>
        </w:rPr>
        <w:t>联系人：</w:t>
      </w:r>
      <w:r>
        <w:rPr>
          <w:rFonts w:ascii="仿宋_GB2312" w:hAnsi="仿宋_GB2312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hAnsi="仿宋_GB2312"/>
          <w:sz w:val="32"/>
          <w:szCs w:val="32"/>
          <w:shd w:val="clear" w:color="auto" w:fill="FFFFFF"/>
        </w:rPr>
        <w:t xml:space="preserve">  </w:t>
      </w:r>
      <w:r>
        <w:rPr>
          <w:rFonts w:ascii="仿宋_GB2312" w:hAnsi="仿宋_GB2312"/>
          <w:sz w:val="32"/>
          <w:szCs w:val="32"/>
          <w:shd w:val="clear" w:color="auto" w:fill="FFFFFF"/>
        </w:rPr>
        <w:t>联系方式（手机号）：</w:t>
      </w:r>
      <w:r>
        <w:rPr>
          <w:rFonts w:ascii="仿宋_GB2312" w:hAnsi="仿宋_GB2312"/>
          <w:sz w:val="32"/>
          <w:szCs w:val="32"/>
          <w:u w:val="single"/>
          <w:shd w:val="clear" w:color="auto" w:fill="FFFFFF"/>
        </w:rPr>
        <w:t xml:space="preserve">             </w:t>
      </w:r>
    </w:p>
    <w:p w:rsidR="009515C8" w:rsidRDefault="009515C8" w:rsidP="009515C8">
      <w:pPr>
        <w:spacing w:line="560" w:lineRule="exact"/>
        <w:rPr>
          <w:rFonts w:ascii="仿宋_GB2312" w:hAnsi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/>
          <w:sz w:val="32"/>
          <w:szCs w:val="32"/>
          <w:shd w:val="clear" w:color="auto" w:fill="FFFFFF"/>
        </w:rPr>
        <w:t>联系地址：</w:t>
      </w:r>
      <w:r>
        <w:rPr>
          <w:rFonts w:ascii="仿宋_GB2312" w:hAnsi="仿宋_GB2312"/>
          <w:sz w:val="32"/>
          <w:szCs w:val="32"/>
          <w:u w:val="single"/>
          <w:shd w:val="clear" w:color="auto" w:fill="FFFFFF"/>
        </w:rPr>
        <w:t xml:space="preserve">                                            </w:t>
      </w:r>
    </w:p>
    <w:p w:rsidR="009515C8" w:rsidRDefault="009515C8" w:rsidP="009515C8">
      <w:pPr>
        <w:spacing w:line="560" w:lineRule="exact"/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</w:t>
      </w:r>
    </w:p>
    <w:p w:rsidR="009515C8" w:rsidRDefault="009515C8" w:rsidP="009515C8">
      <w:pPr>
        <w:spacing w:line="560" w:lineRule="exact"/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tbl>
      <w:tblPr>
        <w:tblStyle w:val="a3"/>
        <w:tblW w:w="958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6"/>
        <w:gridCol w:w="1717"/>
        <w:gridCol w:w="1098"/>
        <w:gridCol w:w="1416"/>
        <w:gridCol w:w="1650"/>
        <w:gridCol w:w="1346"/>
        <w:gridCol w:w="1572"/>
      </w:tblGrid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征文标题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作者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单位地址</w:t>
            </w: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5C8" w:rsidRDefault="009515C8">
            <w:pPr>
              <w:spacing w:line="560" w:lineRule="exact"/>
              <w:jc w:val="center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515C8" w:rsidTr="009515C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C8" w:rsidRDefault="009515C8">
            <w:pPr>
              <w:spacing w:line="560" w:lineRule="exact"/>
              <w:rPr>
                <w:rFonts w:ascii="Times New Roman" w:eastAsia="仿宋" w:hAnsi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</w:tbl>
    <w:p w:rsidR="009515C8" w:rsidRDefault="009515C8" w:rsidP="009515C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515C8" w:rsidRDefault="009515C8" w:rsidP="009515C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</w:p>
    <w:p w:rsidR="00BD5B4B" w:rsidRDefault="009515C8">
      <w:pPr>
        <w:rPr>
          <w:rFonts w:hint="eastAsia"/>
        </w:rPr>
      </w:pPr>
    </w:p>
    <w:sectPr w:rsidR="00BD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C8"/>
    <w:rsid w:val="00895990"/>
    <w:rsid w:val="009515C8"/>
    <w:rsid w:val="00A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C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515C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C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515C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2024-03-28T09:22:00Z</dcterms:created>
  <dcterms:modified xsi:type="dcterms:W3CDTF">2024-03-28T09:23:00Z</dcterms:modified>
</cp:coreProperties>
</file>